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753228" w14:textId="47EA18B6" w:rsidR="00FB2821" w:rsidRPr="00EC4C3C" w:rsidRDefault="00890EFD" w:rsidP="00FB2821">
      <w:pPr>
        <w:spacing w:line="240" w:lineRule="auto"/>
        <w:contextualSpacing/>
        <w:jc w:val="center"/>
        <w:rPr>
          <w:rFonts w:ascii="Arial" w:hAnsi="Arial" w:cs="Arial"/>
          <w:b/>
          <w:sz w:val="20"/>
          <w:szCs w:val="20"/>
        </w:rPr>
      </w:pPr>
      <w:bookmarkStart w:id="0" w:name="_Hlk526954346"/>
      <w:r>
        <w:rPr>
          <w:rFonts w:ascii="Arial" w:hAnsi="Arial" w:cs="Arial"/>
          <w:b/>
          <w:sz w:val="20"/>
          <w:szCs w:val="20"/>
        </w:rPr>
        <w:t xml:space="preserve">Additional File 3. Framework for contextual inquiry </w:t>
      </w:r>
    </w:p>
    <w:p w14:paraId="77AE3E73" w14:textId="77777777" w:rsidR="00FB2821" w:rsidRPr="00FB2821" w:rsidRDefault="00FB2821" w:rsidP="00FB2821">
      <w:pPr>
        <w:spacing w:line="240" w:lineRule="auto"/>
        <w:contextualSpacing/>
        <w:jc w:val="center"/>
        <w:rPr>
          <w:b/>
        </w:rPr>
      </w:pPr>
      <w:bookmarkStart w:id="1" w:name="_GoBack"/>
      <w:bookmarkEnd w:id="0"/>
      <w:bookmarkEnd w:id="1"/>
    </w:p>
    <w:tbl>
      <w:tblPr>
        <w:tblStyle w:val="TableGrid"/>
        <w:tblW w:w="9450" w:type="dxa"/>
        <w:tblInd w:w="807" w:type="dxa"/>
        <w:tblLook w:val="04A0" w:firstRow="1" w:lastRow="0" w:firstColumn="1" w:lastColumn="0" w:noHBand="0" w:noVBand="1"/>
      </w:tblPr>
      <w:tblGrid>
        <w:gridCol w:w="3600"/>
        <w:gridCol w:w="5850"/>
      </w:tblGrid>
      <w:tr w:rsidR="00086750" w:rsidRPr="00EC4C3C" w14:paraId="016EAAB1" w14:textId="77777777" w:rsidTr="00086750">
        <w:tc>
          <w:tcPr>
            <w:tcW w:w="9450" w:type="dxa"/>
            <w:gridSpan w:val="2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shd w:val="clear" w:color="auto" w:fill="3B3838" w:themeFill="background2" w:themeFillShade="40"/>
          </w:tcPr>
          <w:p w14:paraId="431E0B5D" w14:textId="77777777" w:rsidR="00086750" w:rsidRPr="00EC4C3C" w:rsidRDefault="00086750" w:rsidP="00B615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2" w:name="_Hlk527879316"/>
            <w:r w:rsidRPr="00086750">
              <w:rPr>
                <w:rFonts w:ascii="Arial" w:hAnsi="Arial" w:cs="Arial"/>
                <w:b/>
                <w:sz w:val="24"/>
                <w:szCs w:val="20"/>
              </w:rPr>
              <w:t>User group characteristics</w:t>
            </w:r>
          </w:p>
        </w:tc>
      </w:tr>
      <w:tr w:rsidR="00086750" w:rsidRPr="00EC4C3C" w14:paraId="7552236C" w14:textId="77777777" w:rsidTr="00086750">
        <w:tc>
          <w:tcPr>
            <w:tcW w:w="360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7E6E6" w:themeFill="background2"/>
          </w:tcPr>
          <w:p w14:paraId="6F0CE45F" w14:textId="554A2B47" w:rsidR="00086750" w:rsidRPr="00EC4C3C" w:rsidRDefault="00086750" w:rsidP="00B615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</w:rPr>
              <w:t xml:space="preserve">Factors </w:t>
            </w:r>
          </w:p>
        </w:tc>
        <w:tc>
          <w:tcPr>
            <w:tcW w:w="5850" w:type="dxa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E7E6E6" w:themeFill="background2"/>
          </w:tcPr>
          <w:p w14:paraId="5CB16986" w14:textId="64CC5668" w:rsidR="00086750" w:rsidRPr="00EC4C3C" w:rsidRDefault="00086750" w:rsidP="00B615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</w:rPr>
              <w:t>Example questions</w:t>
            </w:r>
          </w:p>
        </w:tc>
      </w:tr>
      <w:bookmarkEnd w:id="2"/>
      <w:tr w:rsidR="00086750" w:rsidRPr="00EC4C3C" w14:paraId="45312FCC" w14:textId="77777777" w:rsidTr="00086750">
        <w:trPr>
          <w:trHeight w:val="3730"/>
        </w:trPr>
        <w:tc>
          <w:tcPr>
            <w:tcW w:w="360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A179E7E" w14:textId="77777777" w:rsidR="00086750" w:rsidRDefault="00086750" w:rsidP="00086750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52E580A8" w14:textId="4A2149C3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User type </w:t>
            </w:r>
          </w:p>
          <w:p w14:paraId="49858A77" w14:textId="77777777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User role </w:t>
            </w:r>
          </w:p>
          <w:p w14:paraId="231DE47A" w14:textId="77777777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Goals for intervention</w:t>
            </w:r>
          </w:p>
          <w:p w14:paraId="4CD2EFB7" w14:textId="77777777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Perceived benefits of intervention</w:t>
            </w:r>
          </w:p>
          <w:p w14:paraId="53431FB0" w14:textId="77777777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Perceived costs of intervention </w:t>
            </w:r>
          </w:p>
          <w:p w14:paraId="51238578" w14:textId="77777777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Experience with intervention </w:t>
            </w:r>
          </w:p>
          <w:p w14:paraId="5AC420F6" w14:textId="77777777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Related experience </w:t>
            </w:r>
          </w:p>
          <w:p w14:paraId="31316B70" w14:textId="77777777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Task knowledge </w:t>
            </w:r>
          </w:p>
          <w:p w14:paraId="4FF37B02" w14:textId="77777777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Organizational knowledge</w:t>
            </w:r>
          </w:p>
          <w:p w14:paraId="4AC2D4F7" w14:textId="77777777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Training </w:t>
            </w:r>
          </w:p>
          <w:p w14:paraId="2F70EE62" w14:textId="77777777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Input device skills</w:t>
            </w:r>
          </w:p>
          <w:p w14:paraId="208C55AF" w14:textId="1A75F999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Qualifications </w:t>
            </w:r>
          </w:p>
        </w:tc>
        <w:tc>
          <w:tcPr>
            <w:tcW w:w="5850" w:type="dxa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</w:tcPr>
          <w:p w14:paraId="0E5E1391" w14:textId="77777777" w:rsidR="00086750" w:rsidRDefault="00086750" w:rsidP="007E61F3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14:paraId="03164052" w14:textId="4A1E7AE9" w:rsidR="00086750" w:rsidRPr="00EC4C3C" w:rsidRDefault="00086750" w:rsidP="007E61F3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  <w:u w:val="single"/>
              </w:rPr>
              <w:t>Providers/Staff</w:t>
            </w:r>
          </w:p>
          <w:p w14:paraId="6BCDD158" w14:textId="7BE108A9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What is your role in caring for AYAs with cancer? </w:t>
            </w:r>
          </w:p>
          <w:p w14:paraId="5FCB6D9D" w14:textId="0F7240F5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What experience do you have with cancer needs assessment tools or asking AYAs about their needs? </w:t>
            </w:r>
          </w:p>
          <w:p w14:paraId="0467364D" w14:textId="77777777" w:rsidR="00086750" w:rsidRPr="00EC4C3C" w:rsidRDefault="00086750" w:rsidP="007E61F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Are you familiar with the services and resources available at your institution for AYAs?</w:t>
            </w:r>
          </w:p>
          <w:p w14:paraId="069AE0FF" w14:textId="77777777" w:rsidR="00086750" w:rsidRPr="00EC4C3C" w:rsidRDefault="00086750" w:rsidP="007E61F3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  <w:u w:val="single"/>
              </w:rPr>
              <w:t>AYAs</w:t>
            </w:r>
          </w:p>
          <w:p w14:paraId="7EB652E0" w14:textId="77777777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Have you ever been asked to complete survey that asks you about your needs?</w:t>
            </w:r>
          </w:p>
          <w:p w14:paraId="33965D14" w14:textId="77777777" w:rsidR="00086750" w:rsidRPr="00EC4C3C" w:rsidRDefault="00086750" w:rsidP="00566D9C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Do you think </w:t>
            </w:r>
          </w:p>
          <w:p w14:paraId="2A7D8BED" w14:textId="77777777" w:rsidR="00086750" w:rsidRPr="00EC4C3C" w:rsidRDefault="00086750" w:rsidP="007E61F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What do you think the benefits of this intervention would be?</w:t>
            </w:r>
          </w:p>
          <w:p w14:paraId="1357EFD4" w14:textId="2D6DDDC3" w:rsidR="00086750" w:rsidRPr="00EC4C3C" w:rsidRDefault="00086750" w:rsidP="007E61F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What do you think the costs of this intervention would be? </w:t>
            </w:r>
          </w:p>
        </w:tc>
      </w:tr>
      <w:tr w:rsidR="00086750" w:rsidRPr="00EC4C3C" w14:paraId="187E3F2E" w14:textId="77777777" w:rsidTr="00086750">
        <w:trPr>
          <w:trHeight w:val="332"/>
        </w:trPr>
        <w:tc>
          <w:tcPr>
            <w:tcW w:w="9450" w:type="dxa"/>
            <w:gridSpan w:val="2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shd w:val="clear" w:color="auto" w:fill="3B3838" w:themeFill="background2" w:themeFillShade="40"/>
          </w:tcPr>
          <w:p w14:paraId="29348352" w14:textId="310B0B30" w:rsidR="00086750" w:rsidRPr="00EC4C3C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086750">
              <w:rPr>
                <w:rFonts w:ascii="Arial" w:hAnsi="Arial" w:cs="Arial"/>
                <w:b/>
                <w:sz w:val="24"/>
                <w:szCs w:val="20"/>
              </w:rPr>
              <w:t>User tasks</w:t>
            </w:r>
          </w:p>
        </w:tc>
      </w:tr>
      <w:tr w:rsidR="00086750" w:rsidRPr="00EC4C3C" w14:paraId="49A31918" w14:textId="77777777" w:rsidTr="00086750">
        <w:trPr>
          <w:trHeight w:val="70"/>
        </w:trPr>
        <w:tc>
          <w:tcPr>
            <w:tcW w:w="3600" w:type="dxa"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E7E6E6" w:themeFill="background2"/>
          </w:tcPr>
          <w:p w14:paraId="19B321AB" w14:textId="5D76B0CE" w:rsidR="00086750" w:rsidRPr="00EC4C3C" w:rsidRDefault="00086750" w:rsidP="00086750">
            <w:pPr>
              <w:pStyle w:val="ListParagraph"/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</w:rPr>
              <w:t>Factors</w:t>
            </w:r>
          </w:p>
        </w:tc>
        <w:tc>
          <w:tcPr>
            <w:tcW w:w="5850" w:type="dxa"/>
            <w:tcBorders>
              <w:left w:val="single" w:sz="2" w:space="0" w:color="auto"/>
              <w:right w:val="single" w:sz="2" w:space="0" w:color="auto"/>
            </w:tcBorders>
            <w:shd w:val="clear" w:color="auto" w:fill="E7E6E6" w:themeFill="background2"/>
          </w:tcPr>
          <w:p w14:paraId="081F692D" w14:textId="2D69A54E" w:rsidR="00086750" w:rsidRPr="00EC4C3C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</w:rPr>
              <w:t>Example questions</w:t>
            </w:r>
          </w:p>
        </w:tc>
      </w:tr>
      <w:tr w:rsidR="00086750" w:rsidRPr="00EC4C3C" w14:paraId="2B602E35" w14:textId="77777777" w:rsidTr="00086750">
        <w:trPr>
          <w:trHeight w:val="70"/>
        </w:trPr>
        <w:tc>
          <w:tcPr>
            <w:tcW w:w="360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8359192" w14:textId="77777777" w:rsidR="00086750" w:rsidRDefault="00086750" w:rsidP="00086750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2E81E485" w14:textId="5767E7D4" w:rsidR="00086750" w:rsidRPr="00EC4C3C" w:rsidRDefault="00086750" w:rsidP="0008675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Task list</w:t>
            </w:r>
          </w:p>
          <w:p w14:paraId="48289509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Task 1</w:t>
            </w:r>
          </w:p>
          <w:p w14:paraId="57EA687D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Task 2</w:t>
            </w:r>
          </w:p>
          <w:p w14:paraId="56B764AB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Etc.</w:t>
            </w:r>
          </w:p>
          <w:p w14:paraId="549DC51E" w14:textId="77777777" w:rsidR="00086750" w:rsidRPr="00EC4C3C" w:rsidRDefault="00086750" w:rsidP="0008675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For each task:</w:t>
            </w:r>
          </w:p>
          <w:p w14:paraId="439FF74D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Task characteristics</w:t>
            </w:r>
          </w:p>
          <w:p w14:paraId="6ADF11EC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Task goal/output</w:t>
            </w:r>
          </w:p>
          <w:p w14:paraId="0ABF797B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Task steps</w:t>
            </w:r>
          </w:p>
          <w:p w14:paraId="6EA42924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Task frequency</w:t>
            </w:r>
          </w:p>
          <w:p w14:paraId="2ACB3288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Task duration</w:t>
            </w:r>
          </w:p>
          <w:p w14:paraId="505E46F9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Task flexibility</w:t>
            </w:r>
          </w:p>
          <w:p w14:paraId="4BD5A7CE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Task dependencies</w:t>
            </w:r>
          </w:p>
          <w:p w14:paraId="5E937282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Task output</w:t>
            </w:r>
          </w:p>
          <w:p w14:paraId="141B0DBC" w14:textId="77777777" w:rsidR="00086750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Risks resulting from error </w:t>
            </w:r>
          </w:p>
          <w:p w14:paraId="15F01D1F" w14:textId="77777777" w:rsidR="00086750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6750">
              <w:rPr>
                <w:rFonts w:ascii="Arial" w:hAnsi="Arial" w:cs="Arial"/>
                <w:sz w:val="20"/>
                <w:szCs w:val="20"/>
              </w:rPr>
              <w:t>Critical demands</w:t>
            </w:r>
          </w:p>
          <w:p w14:paraId="35AA67EF" w14:textId="6B90328C" w:rsidR="00086750" w:rsidRPr="00086750" w:rsidRDefault="00086750" w:rsidP="00086750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50" w:type="dxa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</w:tcPr>
          <w:p w14:paraId="4F505208" w14:textId="77777777" w:rsidR="00086750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14:paraId="258A5E21" w14:textId="139B7E7E" w:rsidR="00086750" w:rsidRPr="00EC4C3C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  <w:u w:val="single"/>
              </w:rPr>
              <w:t>Providers/Staff</w:t>
            </w:r>
          </w:p>
          <w:p w14:paraId="4849DD26" w14:textId="77777777" w:rsidR="00086750" w:rsidRPr="00EC4C3C" w:rsidRDefault="00086750" w:rsidP="0008675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Walk me through your daily patient care/ administrative tasks. </w:t>
            </w:r>
          </w:p>
          <w:p w14:paraId="54B5C761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What are the goals of each task?</w:t>
            </w:r>
          </w:p>
          <w:p w14:paraId="5CAEC681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How long does each take?</w:t>
            </w:r>
          </w:p>
          <w:p w14:paraId="38021CC7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How often is each performed?</w:t>
            </w:r>
          </w:p>
          <w:p w14:paraId="4416D6EF" w14:textId="77777777" w:rsidR="00086750" w:rsidRPr="00EC4C3C" w:rsidRDefault="00086750" w:rsidP="0008675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Given your current task load, would you be able to administer a needs assessment to all AYAs?</w:t>
            </w:r>
          </w:p>
          <w:p w14:paraId="3B406418" w14:textId="77777777" w:rsidR="00086750" w:rsidRPr="00EC4C3C" w:rsidRDefault="00086750" w:rsidP="00086750">
            <w:pPr>
              <w:pStyle w:val="ListParagraph"/>
              <w:numPr>
                <w:ilvl w:val="1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When? As part of which task?</w:t>
            </w:r>
          </w:p>
          <w:p w14:paraId="304CBB52" w14:textId="77777777" w:rsidR="00086750" w:rsidRPr="00EC4C3C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  <w:u w:val="single"/>
              </w:rPr>
              <w:t>AYAs</w:t>
            </w:r>
          </w:p>
          <w:p w14:paraId="00820D6F" w14:textId="77777777" w:rsidR="00086750" w:rsidRDefault="00086750" w:rsidP="0008675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Walk me </w:t>
            </w:r>
            <w:r>
              <w:rPr>
                <w:rFonts w:ascii="Arial" w:hAnsi="Arial" w:cs="Arial"/>
                <w:sz w:val="20"/>
                <w:szCs w:val="20"/>
              </w:rPr>
              <w:t xml:space="preserve">what a typical appointment looks like. </w:t>
            </w:r>
          </w:p>
          <w:p w14:paraId="656217FC" w14:textId="326C5192" w:rsidR="00086750" w:rsidRPr="00086750" w:rsidRDefault="00086750" w:rsidP="0008675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086750">
              <w:rPr>
                <w:rFonts w:ascii="Arial" w:hAnsi="Arial" w:cs="Arial"/>
                <w:sz w:val="20"/>
                <w:szCs w:val="20"/>
              </w:rPr>
              <w:t>Would completing a survey be possible during any of these tasks?</w:t>
            </w:r>
          </w:p>
        </w:tc>
      </w:tr>
      <w:tr w:rsidR="00086750" w:rsidRPr="00EC4C3C" w14:paraId="3F750E04" w14:textId="77777777" w:rsidTr="00086750">
        <w:tc>
          <w:tcPr>
            <w:tcW w:w="9450" w:type="dxa"/>
            <w:gridSpan w:val="2"/>
            <w:tcBorders>
              <w:top w:val="single" w:sz="4" w:space="0" w:color="auto"/>
              <w:left w:val="single" w:sz="2" w:space="0" w:color="auto"/>
              <w:right w:val="single" w:sz="4" w:space="0" w:color="auto"/>
            </w:tcBorders>
            <w:shd w:val="clear" w:color="auto" w:fill="3B3838" w:themeFill="background2" w:themeFillShade="40"/>
          </w:tcPr>
          <w:p w14:paraId="0B0388FE" w14:textId="77777777" w:rsidR="00086750" w:rsidRPr="00086750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086750">
              <w:rPr>
                <w:rFonts w:ascii="Arial" w:hAnsi="Arial" w:cs="Arial"/>
                <w:b/>
                <w:sz w:val="24"/>
                <w:szCs w:val="20"/>
              </w:rPr>
              <w:t>Technical and physical environment</w:t>
            </w:r>
          </w:p>
        </w:tc>
      </w:tr>
      <w:tr w:rsidR="00086750" w:rsidRPr="00EC4C3C" w14:paraId="43A68980" w14:textId="77777777" w:rsidTr="00086750">
        <w:tc>
          <w:tcPr>
            <w:tcW w:w="3600" w:type="dxa"/>
            <w:tcBorders>
              <w:left w:val="single" w:sz="2" w:space="0" w:color="auto"/>
            </w:tcBorders>
            <w:shd w:val="clear" w:color="auto" w:fill="E7E6E6" w:themeFill="background2"/>
          </w:tcPr>
          <w:p w14:paraId="45494694" w14:textId="57228E88" w:rsidR="00086750" w:rsidRPr="00EC4C3C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</w:rPr>
              <w:t>Factors</w:t>
            </w:r>
          </w:p>
        </w:tc>
        <w:tc>
          <w:tcPr>
            <w:tcW w:w="5850" w:type="dxa"/>
            <w:tcBorders>
              <w:right w:val="single" w:sz="4" w:space="0" w:color="auto"/>
            </w:tcBorders>
            <w:shd w:val="clear" w:color="auto" w:fill="E7E6E6" w:themeFill="background2"/>
          </w:tcPr>
          <w:p w14:paraId="2A0E892B" w14:textId="2A6E5D22" w:rsidR="00086750" w:rsidRPr="00EC4C3C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</w:rPr>
              <w:t xml:space="preserve">Example questions </w:t>
            </w:r>
          </w:p>
        </w:tc>
      </w:tr>
      <w:tr w:rsidR="00086750" w:rsidRPr="00EC4C3C" w14:paraId="2C8B4514" w14:textId="77777777" w:rsidTr="00086750">
        <w:trPr>
          <w:trHeight w:val="3500"/>
        </w:trPr>
        <w:tc>
          <w:tcPr>
            <w:tcW w:w="3600" w:type="dxa"/>
            <w:tcBorders>
              <w:left w:val="single" w:sz="2" w:space="0" w:color="auto"/>
            </w:tcBorders>
          </w:tcPr>
          <w:p w14:paraId="259AB543" w14:textId="77777777" w:rsidR="00086750" w:rsidRDefault="00086750" w:rsidP="00086750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1E537388" w14:textId="373C767F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Hardware</w:t>
            </w:r>
          </w:p>
          <w:p w14:paraId="0283F570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Software</w:t>
            </w:r>
          </w:p>
          <w:p w14:paraId="1B6B72AD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Network</w:t>
            </w:r>
          </w:p>
          <w:p w14:paraId="7EDB7BE8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Reference materials</w:t>
            </w:r>
          </w:p>
          <w:p w14:paraId="7426DB90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Other equipment</w:t>
            </w:r>
          </w:p>
          <w:p w14:paraId="7BAE6E0D" w14:textId="67103750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Physical environment</w:t>
            </w:r>
          </w:p>
          <w:p w14:paraId="6DC0D152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Space</w:t>
            </w:r>
          </w:p>
          <w:p w14:paraId="5BC35C64" w14:textId="192B2683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Location</w:t>
            </w:r>
          </w:p>
        </w:tc>
        <w:tc>
          <w:tcPr>
            <w:tcW w:w="5850" w:type="dxa"/>
            <w:tcBorders>
              <w:right w:val="single" w:sz="4" w:space="0" w:color="auto"/>
            </w:tcBorders>
          </w:tcPr>
          <w:p w14:paraId="0FE3F50C" w14:textId="77777777" w:rsidR="00086750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14:paraId="5B4D5923" w14:textId="4D4CA1B2" w:rsidR="00086750" w:rsidRPr="00EC4C3C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  <w:u w:val="single"/>
              </w:rPr>
              <w:t>Providers/Staff</w:t>
            </w:r>
          </w:p>
          <w:p w14:paraId="7ADBD950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Where do you currently record information about needs expressed by AYAs?</w:t>
            </w:r>
          </w:p>
          <w:p w14:paraId="713A82FA" w14:textId="77777777" w:rsidR="00086750" w:rsidRPr="00EC4C3C" w:rsidRDefault="00086750" w:rsidP="00086750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In the electronic health record?</w:t>
            </w:r>
          </w:p>
          <w:p w14:paraId="56DC1EA6" w14:textId="77777777" w:rsidR="00086750" w:rsidRPr="00EC4C3C" w:rsidRDefault="00086750" w:rsidP="00086750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Is this information easy to find?</w:t>
            </w:r>
          </w:p>
          <w:p w14:paraId="36B219FE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What kind of reference materials do you give to patients? </w:t>
            </w:r>
          </w:p>
          <w:p w14:paraId="796C64AF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What kind of referral network does your institution have for AYAs?</w:t>
            </w:r>
          </w:p>
          <w:p w14:paraId="4E5F81DD" w14:textId="77777777" w:rsidR="00086750" w:rsidRPr="00EC4C3C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  <w:u w:val="single"/>
              </w:rPr>
              <w:t>AYAs</w:t>
            </w:r>
          </w:p>
          <w:p w14:paraId="4105D187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Where do you currently seek information about resources and services available for AYAs?</w:t>
            </w:r>
          </w:p>
          <w:p w14:paraId="17440482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Where do you wait before your appointments?</w:t>
            </w:r>
          </w:p>
          <w:p w14:paraId="276DA840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Do you typically open appointment reminders sent by email?</w:t>
            </w:r>
          </w:p>
          <w:p w14:paraId="63C17FCB" w14:textId="77777777" w:rsidR="00086750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What kind of resources have you been given during appointments?</w:t>
            </w:r>
          </w:p>
          <w:p w14:paraId="48ED443C" w14:textId="1731922D" w:rsidR="00086750" w:rsidRPr="00086750" w:rsidRDefault="00086750" w:rsidP="000867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6750" w:rsidRPr="00EC4C3C" w14:paraId="001C2D1B" w14:textId="77777777" w:rsidTr="00086750">
        <w:trPr>
          <w:trHeight w:val="395"/>
        </w:trPr>
        <w:tc>
          <w:tcPr>
            <w:tcW w:w="9450" w:type="dxa"/>
            <w:gridSpan w:val="2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3B3838" w:themeFill="background2" w:themeFillShade="40"/>
          </w:tcPr>
          <w:p w14:paraId="5F72913C" w14:textId="6463810A" w:rsidR="00086750" w:rsidRPr="00EC4C3C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086750">
              <w:rPr>
                <w:rFonts w:ascii="Arial" w:hAnsi="Arial" w:cs="Arial"/>
                <w:b/>
                <w:sz w:val="24"/>
                <w:szCs w:val="20"/>
              </w:rPr>
              <w:lastRenderedPageBreak/>
              <w:t>Organizational environment</w:t>
            </w:r>
          </w:p>
        </w:tc>
      </w:tr>
      <w:tr w:rsidR="00086750" w:rsidRPr="00EC4C3C" w14:paraId="2BD22029" w14:textId="77777777" w:rsidTr="00086750">
        <w:trPr>
          <w:trHeight w:val="80"/>
        </w:trPr>
        <w:tc>
          <w:tcPr>
            <w:tcW w:w="3600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0D44E2D9" w14:textId="1EC1E24D" w:rsidR="00086750" w:rsidRPr="00086750" w:rsidRDefault="00086750" w:rsidP="00086750">
            <w:pPr>
              <w:pStyle w:val="ListParagraph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86750">
              <w:rPr>
                <w:rFonts w:ascii="Arial" w:hAnsi="Arial" w:cs="Arial"/>
                <w:b/>
                <w:sz w:val="20"/>
                <w:szCs w:val="20"/>
              </w:rPr>
              <w:t>Factors</w:t>
            </w:r>
          </w:p>
        </w:tc>
        <w:tc>
          <w:tcPr>
            <w:tcW w:w="5850" w:type="dxa"/>
            <w:tcBorders>
              <w:right w:val="single" w:sz="2" w:space="0" w:color="auto"/>
            </w:tcBorders>
            <w:shd w:val="clear" w:color="auto" w:fill="E7E6E6" w:themeFill="background2"/>
          </w:tcPr>
          <w:p w14:paraId="26BF52AF" w14:textId="1D69C933" w:rsidR="00086750" w:rsidRPr="00086750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86750">
              <w:rPr>
                <w:rFonts w:ascii="Arial" w:hAnsi="Arial" w:cs="Arial"/>
                <w:b/>
                <w:sz w:val="20"/>
                <w:szCs w:val="20"/>
              </w:rPr>
              <w:t>Example questions</w:t>
            </w:r>
          </w:p>
        </w:tc>
      </w:tr>
      <w:tr w:rsidR="00086750" w:rsidRPr="00EC4C3C" w14:paraId="17B6FAAC" w14:textId="77777777" w:rsidTr="00086750">
        <w:trPr>
          <w:trHeight w:val="485"/>
        </w:trPr>
        <w:tc>
          <w:tcPr>
            <w:tcW w:w="3600" w:type="dxa"/>
            <w:tcBorders>
              <w:left w:val="single" w:sz="4" w:space="0" w:color="auto"/>
            </w:tcBorders>
          </w:tcPr>
          <w:p w14:paraId="54BCD6FB" w14:textId="77777777" w:rsidR="00086750" w:rsidRDefault="00086750" w:rsidP="00086750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6F4EB341" w14:textId="3C0CDE6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Structure</w:t>
            </w:r>
          </w:p>
          <w:p w14:paraId="393FBE5F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Group working</w:t>
            </w:r>
          </w:p>
          <w:p w14:paraId="5D7722CB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Work practices</w:t>
            </w:r>
          </w:p>
          <w:p w14:paraId="3E7EAF3F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Assistance</w:t>
            </w:r>
          </w:p>
          <w:p w14:paraId="1D15D423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Interruptions</w:t>
            </w:r>
          </w:p>
          <w:p w14:paraId="69780ACB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Management structure</w:t>
            </w:r>
          </w:p>
          <w:p w14:paraId="3D4303E9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Communications structure</w:t>
            </w:r>
          </w:p>
          <w:p w14:paraId="4EF9C647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Attitudes and culture</w:t>
            </w:r>
          </w:p>
          <w:p w14:paraId="5F387A51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Computer use policies</w:t>
            </w:r>
          </w:p>
          <w:p w14:paraId="14B95E2E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Organization aims</w:t>
            </w:r>
          </w:p>
          <w:p w14:paraId="265EBBA4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Industrial relations</w:t>
            </w:r>
          </w:p>
          <w:p w14:paraId="1B514D82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Job design</w:t>
            </w:r>
          </w:p>
          <w:p w14:paraId="19174048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Job functions</w:t>
            </w:r>
          </w:p>
          <w:p w14:paraId="2C09CBA5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Hours of work</w:t>
            </w:r>
          </w:p>
          <w:p w14:paraId="0ED64958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Job flexibility</w:t>
            </w:r>
          </w:p>
          <w:p w14:paraId="28897DE6" w14:textId="77777777" w:rsidR="00086750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Performance monitoring and feedback</w:t>
            </w:r>
          </w:p>
          <w:p w14:paraId="21A97742" w14:textId="3799F645" w:rsidR="00086750" w:rsidRPr="00EC4C3C" w:rsidRDefault="00086750" w:rsidP="00086750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50" w:type="dxa"/>
            <w:tcBorders>
              <w:right w:val="single" w:sz="2" w:space="0" w:color="auto"/>
            </w:tcBorders>
          </w:tcPr>
          <w:p w14:paraId="434B551C" w14:textId="77777777" w:rsidR="00086750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14:paraId="1BC915AF" w14:textId="5AC499C1" w:rsidR="00086750" w:rsidRPr="00EC4C3C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EC4C3C">
              <w:rPr>
                <w:rFonts w:ascii="Arial" w:hAnsi="Arial" w:cs="Arial"/>
                <w:b/>
                <w:sz w:val="20"/>
                <w:szCs w:val="20"/>
                <w:u w:val="single"/>
              </w:rPr>
              <w:t>Providers/Staff</w:t>
            </w:r>
          </w:p>
          <w:p w14:paraId="0C519FF6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Does your institution support the establishment of systems or processes specifically for AYAs?</w:t>
            </w:r>
          </w:p>
          <w:p w14:paraId="32725B7D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Who is in charge of AYA cancer care?</w:t>
            </w:r>
          </w:p>
          <w:p w14:paraId="682C89F2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 xml:space="preserve">How do you communicate with other providers in your institution? </w:t>
            </w:r>
          </w:p>
          <w:p w14:paraId="0FB50A52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What information are you required to enter in patients’ chart?</w:t>
            </w:r>
          </w:p>
          <w:p w14:paraId="2F599381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Has your institution implemented needs assessments for other patient groups?</w:t>
            </w:r>
          </w:p>
          <w:p w14:paraId="1A7C79AF" w14:textId="77777777" w:rsidR="00086750" w:rsidRPr="00EC4C3C" w:rsidRDefault="00086750" w:rsidP="00086750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If yes, how has that gone?</w:t>
            </w:r>
          </w:p>
          <w:p w14:paraId="3454DC6E" w14:textId="77777777" w:rsidR="00086750" w:rsidRPr="00EC4C3C" w:rsidRDefault="00086750" w:rsidP="00086750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What barriers do you anticipate to implementing AYA NA-SB in your organization?</w:t>
            </w:r>
          </w:p>
          <w:p w14:paraId="36994818" w14:textId="77777777" w:rsidR="00086750" w:rsidRPr="00EC4C3C" w:rsidRDefault="00086750" w:rsidP="00086750">
            <w:pPr>
              <w:pStyle w:val="ListParagraph"/>
              <w:numPr>
                <w:ilvl w:val="1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Staffing?</w:t>
            </w:r>
          </w:p>
          <w:p w14:paraId="7D50F118" w14:textId="316F9C48" w:rsidR="00086750" w:rsidRPr="00EC4C3C" w:rsidRDefault="00086750" w:rsidP="0008675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EC4C3C">
              <w:rPr>
                <w:rFonts w:ascii="Arial" w:hAnsi="Arial" w:cs="Arial"/>
                <w:sz w:val="20"/>
                <w:szCs w:val="20"/>
              </w:rPr>
              <w:t>Whose job is it to coordinate care for AYAs?</w:t>
            </w:r>
          </w:p>
        </w:tc>
      </w:tr>
    </w:tbl>
    <w:p w14:paraId="46AC17F0" w14:textId="77777777" w:rsidR="00086750" w:rsidRDefault="00086750" w:rsidP="00B00214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</w:p>
    <w:p w14:paraId="51D713C3" w14:textId="57572ED2" w:rsidR="00FB2821" w:rsidRPr="00EC4C3C" w:rsidRDefault="00FB2821" w:rsidP="00B00214">
      <w:pPr>
        <w:pStyle w:val="EndNoteBibliography"/>
        <w:ind w:left="720" w:hanging="720"/>
        <w:rPr>
          <w:rFonts w:ascii="Arial" w:hAnsi="Arial" w:cs="Arial"/>
          <w:sz w:val="20"/>
          <w:szCs w:val="20"/>
        </w:rPr>
      </w:pPr>
      <w:r w:rsidRPr="00EC4C3C">
        <w:rPr>
          <w:rFonts w:ascii="Arial" w:hAnsi="Arial" w:cs="Arial"/>
          <w:sz w:val="20"/>
          <w:szCs w:val="20"/>
        </w:rPr>
        <w:fldChar w:fldCharType="begin"/>
      </w:r>
      <w:r w:rsidRPr="00EC4C3C">
        <w:rPr>
          <w:rFonts w:ascii="Arial" w:hAnsi="Arial" w:cs="Arial"/>
          <w:sz w:val="20"/>
          <w:szCs w:val="20"/>
        </w:rPr>
        <w:instrText xml:space="preserve"> ADDIN EN.REFLIST </w:instrText>
      </w:r>
      <w:r w:rsidRPr="00EC4C3C">
        <w:rPr>
          <w:rFonts w:ascii="Arial" w:hAnsi="Arial" w:cs="Arial"/>
          <w:sz w:val="20"/>
          <w:szCs w:val="20"/>
        </w:rPr>
        <w:fldChar w:fldCharType="separate"/>
      </w:r>
      <w:bookmarkStart w:id="3" w:name="_ENREF_1"/>
      <w:r w:rsidR="0092777B" w:rsidRPr="00EC4C3C">
        <w:rPr>
          <w:rFonts w:ascii="Arial" w:hAnsi="Arial" w:cs="Arial"/>
          <w:sz w:val="20"/>
          <w:szCs w:val="20"/>
        </w:rPr>
        <w:t>1.</w:t>
      </w:r>
      <w:r w:rsidR="0092777B" w:rsidRPr="00EC4C3C">
        <w:rPr>
          <w:rFonts w:ascii="Arial" w:hAnsi="Arial" w:cs="Arial"/>
          <w:sz w:val="20"/>
          <w:szCs w:val="20"/>
        </w:rPr>
        <w:tab/>
        <w:t xml:space="preserve">Maguire M. Methods to support human-centred design. </w:t>
      </w:r>
      <w:r w:rsidR="0092777B" w:rsidRPr="00EC4C3C">
        <w:rPr>
          <w:rFonts w:ascii="Arial" w:hAnsi="Arial" w:cs="Arial"/>
          <w:i/>
          <w:sz w:val="20"/>
          <w:szCs w:val="20"/>
        </w:rPr>
        <w:t xml:space="preserve">International Journal of Human-Computer Studies. </w:t>
      </w:r>
      <w:r w:rsidR="0092777B" w:rsidRPr="00EC4C3C">
        <w:rPr>
          <w:rFonts w:ascii="Arial" w:hAnsi="Arial" w:cs="Arial"/>
          <w:sz w:val="20"/>
          <w:szCs w:val="20"/>
        </w:rPr>
        <w:t>2001;55(4):587-634.</w:t>
      </w:r>
      <w:bookmarkEnd w:id="3"/>
      <w:r w:rsidRPr="00EC4C3C">
        <w:rPr>
          <w:rFonts w:ascii="Arial" w:hAnsi="Arial" w:cs="Arial"/>
          <w:sz w:val="20"/>
          <w:szCs w:val="20"/>
        </w:rPr>
        <w:fldChar w:fldCharType="end"/>
      </w:r>
    </w:p>
    <w:sectPr w:rsidR="00FB2821" w:rsidRPr="00EC4C3C" w:rsidSect="007E61F3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2611A"/>
    <w:multiLevelType w:val="hybridMultilevel"/>
    <w:tmpl w:val="066E23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F23E6A"/>
    <w:multiLevelType w:val="hybridMultilevel"/>
    <w:tmpl w:val="B75A733A"/>
    <w:lvl w:ilvl="0" w:tplc="157CBADA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1415E5"/>
    <w:multiLevelType w:val="hybridMultilevel"/>
    <w:tmpl w:val="591613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ED6E0D"/>
    <w:multiLevelType w:val="hybridMultilevel"/>
    <w:tmpl w:val="E5687D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_10th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z55dp0sdzr2fiexr59vdae7t922seztatwr&quot;&gt;Ethnographic methods&lt;record-ids&gt;&lt;item&gt;131&lt;/item&gt;&lt;/record-ids&gt;&lt;/item&gt;&lt;/Libraries&gt;"/>
  </w:docVars>
  <w:rsids>
    <w:rsidRoot w:val="00E41033"/>
    <w:rsid w:val="0008632C"/>
    <w:rsid w:val="00086750"/>
    <w:rsid w:val="000E4181"/>
    <w:rsid w:val="00113746"/>
    <w:rsid w:val="004B1F32"/>
    <w:rsid w:val="00566D9C"/>
    <w:rsid w:val="006E0670"/>
    <w:rsid w:val="007E61F3"/>
    <w:rsid w:val="008659B2"/>
    <w:rsid w:val="00874184"/>
    <w:rsid w:val="00890EFD"/>
    <w:rsid w:val="008D7B43"/>
    <w:rsid w:val="0092777B"/>
    <w:rsid w:val="00B00214"/>
    <w:rsid w:val="00C7278D"/>
    <w:rsid w:val="00C87C8F"/>
    <w:rsid w:val="00E23D9C"/>
    <w:rsid w:val="00E41033"/>
    <w:rsid w:val="00EC4C3C"/>
    <w:rsid w:val="00F6067A"/>
    <w:rsid w:val="00F72B39"/>
    <w:rsid w:val="00FB2821"/>
    <w:rsid w:val="00FD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B8997"/>
  <w15:chartTrackingRefBased/>
  <w15:docId w15:val="{FB333737-FD76-44F5-8C22-1F83B73F1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10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41033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FB2821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B2821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B2821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B2821"/>
    <w:rPr>
      <w:rFonts w:ascii="Calibri" w:hAnsi="Calibri"/>
      <w:noProof/>
    </w:rPr>
  </w:style>
  <w:style w:type="character" w:styleId="Hyperlink">
    <w:name w:val="Hyperlink"/>
    <w:basedOn w:val="DefaultParagraphFont"/>
    <w:uiPriority w:val="99"/>
    <w:unhideWhenUsed/>
    <w:rsid w:val="00FB28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28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84FE2D-D247-4A42-AE47-7D80669B0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Haines</dc:creator>
  <cp:keywords/>
  <dc:description/>
  <cp:lastModifiedBy>Haines, Emily R</cp:lastModifiedBy>
  <cp:revision>11</cp:revision>
  <dcterms:created xsi:type="dcterms:W3CDTF">2018-10-09T22:22:00Z</dcterms:created>
  <dcterms:modified xsi:type="dcterms:W3CDTF">2019-12-17T17:27:00Z</dcterms:modified>
</cp:coreProperties>
</file>